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2E" w:rsidRDefault="0089517F">
      <w:pPr>
        <w:pStyle w:val="Ttulo1"/>
        <w:ind w:left="2720"/>
        <w:rPr>
          <w:u w:val="single"/>
        </w:rPr>
      </w:pPr>
      <w:bookmarkStart w:id="0" w:name="_GoBack"/>
      <w:bookmarkEnd w:id="0"/>
      <w:r>
        <w:rPr>
          <w:u w:val="single"/>
        </w:rPr>
        <w:t>AUTORIZACIÓN DATOS PERSONALES.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234" w:line="384" w:lineRule="auto"/>
        <w:ind w:left="100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acuerdo a lo establecido en la Ley de protección de datos, es imprescindible el consentimiento del padre/madre o representan</w:t>
      </w:r>
      <w:r>
        <w:rPr>
          <w:color w:val="000000"/>
          <w:sz w:val="24"/>
          <w:szCs w:val="24"/>
        </w:rPr>
        <w:t xml:space="preserve">te legal para el tratamiento de los datos proporcionados, rellenando el formulario siguiente. Estos datos pasarán a formar parte en la Base de Datos de la Ilustre la Cofradía de la Entrada de Jesús en Jerusalén y Nuestra Señora de la Paz, con la finalidad </w:t>
      </w:r>
      <w:r>
        <w:rPr>
          <w:color w:val="000000"/>
          <w:sz w:val="24"/>
          <w:szCs w:val="24"/>
        </w:rPr>
        <w:t>de comunicación de noticias, información, convocatorias a los eventos, etc., que esta cofradía realice.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59" w:line="379" w:lineRule="auto"/>
        <w:ind w:left="220" w:righ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la modificación, cancelación o anulación de los datos de nuestra base de datos, puede dirigirse por correo electrónico a </w:t>
      </w:r>
      <w:hyperlink r:id="rId5">
        <w:r>
          <w:rPr>
            <w:color w:val="0000FF"/>
            <w:sz w:val="24"/>
            <w:szCs w:val="24"/>
            <w:u w:val="single"/>
          </w:rPr>
          <w:t>secretaria@borriquilla.es</w:t>
        </w:r>
      </w:hyperlink>
      <w:hyperlink r:id="rId6">
        <w:r>
          <w:rPr>
            <w:color w:val="0000FF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o por correo postal a la siguiente dirección: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213"/>
        <w:ind w:right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Ilustre Cofradía de la Entrada de Jesús en Jerusalén.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"/>
        <w:ind w:right="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Secretaría.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"/>
        <w:ind w:right="1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C/ Capilla de San Andrés, nº 2.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"/>
        <w:ind w:left="4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C.P. 18010 Granada.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ind w:right="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D.........................................................................................................</w:t>
      </w:r>
      <w:proofErr w:type="gramStart"/>
      <w:r>
        <w:rPr>
          <w:color w:val="000000"/>
          <w:sz w:val="24"/>
          <w:szCs w:val="24"/>
        </w:rPr>
        <w:t>,con</w:t>
      </w:r>
      <w:proofErr w:type="gramEnd"/>
      <w:r>
        <w:rPr>
          <w:color w:val="000000"/>
          <w:sz w:val="24"/>
          <w:szCs w:val="24"/>
        </w:rPr>
        <w:t xml:space="preserve"> DNI:…….....……..…….........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84"/>
        <w:ind w:right="72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como</w:t>
      </w:r>
      <w:proofErr w:type="gramEnd"/>
      <w:r>
        <w:rPr>
          <w:color w:val="000000"/>
          <w:sz w:val="24"/>
          <w:szCs w:val="24"/>
        </w:rPr>
        <w:t xml:space="preserve"> Padre/representante legal 1º y Dª…….............................................................................................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tabs>
          <w:tab w:val="left" w:pos="4619"/>
        </w:tabs>
        <w:spacing w:before="164"/>
        <w:ind w:right="33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DNI:</w:t>
      </w:r>
      <w:r>
        <w:rPr>
          <w:color w:val="000000"/>
          <w:sz w:val="24"/>
          <w:szCs w:val="24"/>
        </w:rPr>
        <w:tab/>
        <w:t>como Madre representante legal 2º, del menor de edad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64"/>
        <w:ind w:right="17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D./</w:t>
      </w:r>
      <w:proofErr w:type="gramEnd"/>
      <w:r>
        <w:rPr>
          <w:color w:val="000000"/>
          <w:sz w:val="24"/>
          <w:szCs w:val="24"/>
        </w:rPr>
        <w:t>Dª.......................................................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.......................................................,    con   domicilio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64"/>
        <w:ind w:right="51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en</w:t>
      </w:r>
      <w:proofErr w:type="gramEnd"/>
      <w:r>
        <w:rPr>
          <w:color w:val="000000"/>
          <w:sz w:val="24"/>
          <w:szCs w:val="24"/>
        </w:rPr>
        <w:t>…………………………...........………………………………………………………………….........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tabs>
          <w:tab w:val="left" w:pos="9799"/>
        </w:tabs>
        <w:spacing w:before="164"/>
        <w:ind w:right="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Municipio,………………...………………….</w:t>
      </w:r>
      <w:proofErr w:type="gramStart"/>
      <w:r>
        <w:rPr>
          <w:color w:val="000000"/>
          <w:sz w:val="24"/>
          <w:szCs w:val="24"/>
        </w:rPr>
        <w:t>C.P …</w:t>
      </w:r>
      <w:proofErr w:type="gramEnd"/>
      <w:r>
        <w:rPr>
          <w:color w:val="000000"/>
          <w:sz w:val="24"/>
          <w:szCs w:val="24"/>
        </w:rPr>
        <w:t>…….................., Provincia</w:t>
      </w:r>
      <w:r>
        <w:rPr>
          <w:color w:val="000000"/>
          <w:sz w:val="24"/>
          <w:szCs w:val="24"/>
        </w:rPr>
        <w:tab/>
        <w:t>,</w:t>
      </w: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spacing w:before="184" w:line="379" w:lineRule="auto"/>
        <w:ind w:left="100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nacimiento:…………………………………………, dan su consentimiento para que los datos facilitados sean incluidos en la base de datos de la Ilustre Cofradía de la Entrada de Jesús en Jerusalén, y utilizados para las comunicaciones de eventos, noticias e informació</w:t>
      </w:r>
      <w:r>
        <w:rPr>
          <w:color w:val="000000"/>
          <w:sz w:val="24"/>
          <w:szCs w:val="24"/>
        </w:rPr>
        <w:t>n que esta Cofradía realice.</w:t>
      </w: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bookmarkStart w:id="1" w:name="_heading=h.gjdgxs" w:colFirst="0" w:colLast="0"/>
      <w:bookmarkEnd w:id="1"/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21B2E" w:rsidRDefault="00321B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:rsidR="00321B2E" w:rsidRDefault="0089517F">
      <w:pPr>
        <w:pBdr>
          <w:top w:val="nil"/>
          <w:left w:val="nil"/>
          <w:bottom w:val="nil"/>
          <w:right w:val="nil"/>
          <w:between w:val="nil"/>
        </w:pBdr>
        <w:tabs>
          <w:tab w:val="left" w:pos="8005"/>
        </w:tabs>
        <w:ind w:right="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padre:</w:t>
      </w:r>
      <w:r>
        <w:rPr>
          <w:color w:val="000000"/>
          <w:sz w:val="24"/>
          <w:szCs w:val="24"/>
        </w:rPr>
        <w:tab/>
        <w:t>Firma de la madre:</w:t>
      </w:r>
    </w:p>
    <w:sectPr w:rsidR="00321B2E">
      <w:pgSz w:w="11906" w:h="16838"/>
      <w:pgMar w:top="1000" w:right="90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E"/>
    <w:rsid w:val="00321B2E"/>
    <w:rsid w:val="008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5AFE-DEA4-4E15-97D4-92288CC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s-ES"/>
    </w:rPr>
  </w:style>
  <w:style w:type="paragraph" w:styleId="Ttulo1">
    <w:name w:val="heading 1"/>
    <w:basedOn w:val="Normal"/>
    <w:qFormat/>
    <w:pPr>
      <w:spacing w:before="76"/>
      <w:ind w:left="2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qFormat/>
    <w:pPr>
      <w:spacing w:before="1"/>
      <w:ind w:left="220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7F"/>
      <w:u w:val="single" w:color="00007F"/>
    </w:rPr>
  </w:style>
  <w:style w:type="character" w:customStyle="1" w:styleId="ListLabel6">
    <w:name w:val="ListLabel 6"/>
    <w:qFormat/>
    <w:rPr>
      <w:color w:val="00007F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7">
    <w:name w:val="ListLabel 7"/>
    <w:qFormat/>
    <w:rPr>
      <w:color w:val="0000FF"/>
      <w:u w:val="single" w:color="0000FF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7F"/>
      <w:u w:val="single" w:color="00007F"/>
    </w:rPr>
  </w:style>
  <w:style w:type="character" w:customStyle="1" w:styleId="ListLabel10">
    <w:name w:val="ListLabel 10"/>
    <w:qFormat/>
    <w:rPr>
      <w:color w:val="00007F"/>
    </w:rPr>
  </w:style>
  <w:style w:type="character" w:customStyle="1" w:styleId="ListLabel11">
    <w:name w:val="ListLabel 11"/>
    <w:qFormat/>
    <w:rPr>
      <w:color w:val="0000FF"/>
      <w:u w:val="single" w:color="0000FF"/>
    </w:rPr>
  </w:style>
  <w:style w:type="character" w:customStyle="1" w:styleId="ListLabel12">
    <w:name w:val="ListLabel 12"/>
    <w:qFormat/>
    <w:rPr>
      <w:color w:val="0000FF"/>
    </w:rPr>
  </w:style>
  <w:style w:type="character" w:customStyle="1" w:styleId="ListLabel13">
    <w:name w:val="ListLabel 13"/>
    <w:qFormat/>
    <w:rPr>
      <w:color w:val="00007F"/>
      <w:u w:val="single" w:color="00007F"/>
    </w:rPr>
  </w:style>
  <w:style w:type="character" w:customStyle="1" w:styleId="ListLabel14">
    <w:name w:val="ListLabel 14"/>
    <w:qFormat/>
    <w:rPr>
      <w:color w:val="00007F"/>
    </w:rPr>
  </w:style>
  <w:style w:type="character" w:customStyle="1" w:styleId="ListLabel15">
    <w:name w:val="ListLabel 15"/>
    <w:qFormat/>
    <w:rPr>
      <w:color w:val="0000FF"/>
      <w:u w:val="single" w:color="0000FF"/>
    </w:rPr>
  </w:style>
  <w:style w:type="character" w:customStyle="1" w:styleId="ListLabel16">
    <w:name w:val="ListLabel 16"/>
    <w:qFormat/>
    <w:rPr>
      <w:color w:val="0000FF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borriquilla.es" TargetMode="External"/><Relationship Id="rId5" Type="http://schemas.openxmlformats.org/officeDocument/2006/relationships/hyperlink" Target="mailto:secretaria@borriquil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GMNPVL6lIHuEItppLhE8VU/HQ==">AMUW2mVfGemnzWFZ5UfNaWahbwi0Wnw3rAMjEqUhcnJ47b4ZzBxk3FZ0/Agu6NIS1Xy/xyrhkcUc0vF3q93+Xp0Uhaf2UVOhFBepr2W4zR0Fjv9whEs6JaxVgOPmiT3X0CmA84+/IVzL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Cuenta Microsoft</cp:lastModifiedBy>
  <cp:revision>2</cp:revision>
  <dcterms:created xsi:type="dcterms:W3CDTF">2021-11-25T18:04:00Z</dcterms:created>
  <dcterms:modified xsi:type="dcterms:W3CDTF">2021-11-25T18:04:00Z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